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1600" w14:textId="77777777" w:rsidR="00BB6B6A" w:rsidRPr="004C738D" w:rsidRDefault="00BB6B6A" w:rsidP="00BB6B6A">
      <w:pPr>
        <w:jc w:val="center"/>
        <w:rPr>
          <w:b/>
          <w:color w:val="000000"/>
        </w:rPr>
      </w:pPr>
      <w:r w:rsidRPr="004C738D">
        <w:rPr>
          <w:b/>
          <w:color w:val="000000"/>
        </w:rPr>
        <w:t xml:space="preserve">«Типовая схема учета э/э при 1-но фазной схеме электроснабжения потребителя </w:t>
      </w:r>
    </w:p>
    <w:p w14:paraId="10B8E601" w14:textId="77777777" w:rsidR="00BB6B6A" w:rsidRPr="004C738D" w:rsidRDefault="00BB6B6A" w:rsidP="00BB6B6A">
      <w:pPr>
        <w:jc w:val="center"/>
        <w:rPr>
          <w:b/>
          <w:color w:val="000000"/>
        </w:rPr>
      </w:pPr>
      <w:r w:rsidRPr="004C738D">
        <w:rPr>
          <w:b/>
          <w:color w:val="000000"/>
        </w:rPr>
        <w:t>(установка прибора учета на опору ВЛ)».</w:t>
      </w:r>
    </w:p>
    <w:p w14:paraId="205C6C56" w14:textId="7FEF2EED" w:rsidR="00BB6B6A" w:rsidRPr="004C738D" w:rsidRDefault="00BB6B6A" w:rsidP="00BB6B6A">
      <w:pPr>
        <w:jc w:val="center"/>
        <w:rPr>
          <w:b/>
          <w:color w:val="000000"/>
        </w:rPr>
      </w:pPr>
      <w:r w:rsidRPr="004C738D">
        <w:rPr>
          <w:b/>
          <w:noProof/>
          <w:color w:val="000000"/>
        </w:rPr>
        <w:drawing>
          <wp:inline distT="0" distB="0" distL="0" distR="0" wp14:anchorId="7D4AFE1C" wp14:editId="25C7E028">
            <wp:extent cx="3914775" cy="3486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ED05" w14:textId="4721BE40" w:rsidR="00BB6B6A" w:rsidRPr="004C738D" w:rsidRDefault="00BB6B6A" w:rsidP="00BB6B6A">
      <w:pPr>
        <w:jc w:val="center"/>
        <w:rPr>
          <w:b/>
          <w:color w:val="000000"/>
        </w:rPr>
      </w:pPr>
      <w:r w:rsidRPr="004C738D">
        <w:rPr>
          <w:b/>
          <w:noProof/>
          <w:color w:val="000000"/>
        </w:rPr>
        <w:drawing>
          <wp:inline distT="0" distB="0" distL="0" distR="0" wp14:anchorId="41036917" wp14:editId="51BFD380">
            <wp:extent cx="4400550" cy="3552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B1650" w14:textId="77BC926D" w:rsidR="003B0A47" w:rsidRDefault="00BB6B6A" w:rsidP="00BB6B6A">
      <w:r w:rsidRPr="004C738D">
        <w:rPr>
          <w:noProof/>
          <w:color w:val="000000"/>
        </w:rPr>
        <w:drawing>
          <wp:inline distT="0" distB="0" distL="0" distR="0" wp14:anchorId="3AE36701" wp14:editId="08C7E583">
            <wp:extent cx="3152775" cy="314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ED"/>
    <w:rsid w:val="003B0A47"/>
    <w:rsid w:val="00BB6B6A"/>
    <w:rsid w:val="00C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1036"/>
  <w15:chartTrackingRefBased/>
  <w15:docId w15:val="{C51E15F2-1D2D-4808-B720-E9E7ED5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и Оля Чечковы</dc:creator>
  <cp:keywords/>
  <dc:description/>
  <cp:lastModifiedBy>Антон и Оля Чечковы</cp:lastModifiedBy>
  <cp:revision>2</cp:revision>
  <dcterms:created xsi:type="dcterms:W3CDTF">2022-03-15T11:37:00Z</dcterms:created>
  <dcterms:modified xsi:type="dcterms:W3CDTF">2022-03-15T11:38:00Z</dcterms:modified>
</cp:coreProperties>
</file>